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562" w:rsidRDefault="00AF0562" w:rsidP="00E511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433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Деятельность минералогической лаборатории: </w:t>
      </w:r>
    </w:p>
    <w:p w:rsidR="00E44A6F" w:rsidRPr="00B1433B" w:rsidRDefault="00E44A6F" w:rsidP="00E511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0562" w:rsidRPr="00E44A6F" w:rsidRDefault="00AF0562" w:rsidP="00E44A6F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A6F">
        <w:rPr>
          <w:rFonts w:ascii="Times New Roman" w:eastAsia="Calibri" w:hAnsi="Times New Roman" w:cs="Times New Roman"/>
          <w:sz w:val="24"/>
          <w:szCs w:val="24"/>
        </w:rPr>
        <w:t>Прием и подготовка проб к обогащению</w:t>
      </w:r>
      <w:r w:rsidR="00BF041C" w:rsidRPr="00E44A6F">
        <w:rPr>
          <w:rFonts w:ascii="Times New Roman" w:eastAsia="Calibri" w:hAnsi="Times New Roman" w:cs="Times New Roman"/>
          <w:sz w:val="24"/>
          <w:szCs w:val="24"/>
        </w:rPr>
        <w:t>;</w:t>
      </w:r>
      <w:r w:rsidRPr="00E44A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10057" w:rsidRPr="00E44A6F" w:rsidRDefault="00010057" w:rsidP="00E44A6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AF0562" w:rsidRPr="00E44A6F" w:rsidRDefault="00AF0562" w:rsidP="00E44A6F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A6F">
        <w:rPr>
          <w:rFonts w:ascii="Times New Roman" w:eastAsia="Calibri" w:hAnsi="Times New Roman" w:cs="Times New Roman"/>
          <w:sz w:val="24"/>
          <w:szCs w:val="24"/>
        </w:rPr>
        <w:t>Обогащение проб в тяжелой жидкости (</w:t>
      </w:r>
      <w:proofErr w:type="spellStart"/>
      <w:r w:rsidRPr="00E44A6F">
        <w:rPr>
          <w:rFonts w:ascii="Times New Roman" w:eastAsia="Calibri" w:hAnsi="Times New Roman" w:cs="Times New Roman"/>
          <w:sz w:val="24"/>
          <w:szCs w:val="24"/>
        </w:rPr>
        <w:t>бромоформ</w:t>
      </w:r>
      <w:proofErr w:type="spellEnd"/>
      <w:r w:rsidRPr="00E44A6F">
        <w:rPr>
          <w:rFonts w:ascii="Times New Roman" w:eastAsia="Calibri" w:hAnsi="Times New Roman" w:cs="Times New Roman"/>
          <w:sz w:val="24"/>
          <w:szCs w:val="24"/>
        </w:rPr>
        <w:t>)</w:t>
      </w:r>
      <w:r w:rsidR="00BF041C" w:rsidRPr="00E44A6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10057" w:rsidRPr="00E44A6F" w:rsidRDefault="00010057" w:rsidP="00E44A6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AF0562" w:rsidRDefault="00E44A6F" w:rsidP="00E44A6F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A6F">
        <w:rPr>
          <w:rFonts w:ascii="Times New Roman" w:eastAsia="Calibri" w:hAnsi="Times New Roman" w:cs="Times New Roman"/>
          <w:sz w:val="24"/>
          <w:szCs w:val="24"/>
        </w:rPr>
        <w:t>Разделение проб</w:t>
      </w:r>
      <w:r w:rsidR="00AF0562" w:rsidRPr="00E44A6F">
        <w:rPr>
          <w:rFonts w:ascii="Times New Roman" w:eastAsia="Calibri" w:hAnsi="Times New Roman" w:cs="Times New Roman"/>
          <w:sz w:val="24"/>
          <w:szCs w:val="24"/>
        </w:rPr>
        <w:t xml:space="preserve"> на фракции (не магнитная, электромагнитная, магнитная)</w:t>
      </w:r>
      <w:r w:rsidR="00BF041C" w:rsidRPr="00E44A6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44A6F" w:rsidRPr="00E44A6F" w:rsidRDefault="00E44A6F" w:rsidP="00E44A6F">
      <w:pPr>
        <w:pStyle w:val="a7"/>
        <w:rPr>
          <w:rFonts w:ascii="Times New Roman" w:eastAsia="Calibri" w:hAnsi="Times New Roman" w:cs="Times New Roman"/>
          <w:sz w:val="24"/>
          <w:szCs w:val="24"/>
        </w:rPr>
      </w:pPr>
    </w:p>
    <w:p w:rsidR="00E44A6F" w:rsidRDefault="00E44A6F" w:rsidP="00E44A6F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A6F">
        <w:rPr>
          <w:rFonts w:ascii="Times New Roman" w:eastAsia="Calibri" w:hAnsi="Times New Roman" w:cs="Times New Roman"/>
          <w:sz w:val="24"/>
          <w:szCs w:val="24"/>
        </w:rPr>
        <w:t>Выполнение полного полуколичественного минералогического анализа шлихов и проб-</w:t>
      </w:r>
      <w:proofErr w:type="spellStart"/>
      <w:r w:rsidRPr="00E44A6F">
        <w:rPr>
          <w:rFonts w:ascii="Times New Roman" w:eastAsia="Calibri" w:hAnsi="Times New Roman" w:cs="Times New Roman"/>
          <w:sz w:val="24"/>
          <w:szCs w:val="24"/>
        </w:rPr>
        <w:t>протолоче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44A6F" w:rsidRPr="00E44A6F" w:rsidRDefault="00E44A6F" w:rsidP="00E44A6F">
      <w:pPr>
        <w:pStyle w:val="a7"/>
        <w:rPr>
          <w:rFonts w:ascii="Times New Roman" w:eastAsia="Calibri" w:hAnsi="Times New Roman" w:cs="Times New Roman"/>
          <w:sz w:val="24"/>
          <w:szCs w:val="24"/>
        </w:rPr>
      </w:pPr>
    </w:p>
    <w:p w:rsidR="00E44A6F" w:rsidRDefault="00E44A6F" w:rsidP="00E44A6F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433B">
        <w:rPr>
          <w:rFonts w:ascii="Times New Roman" w:eastAsia="Calibri" w:hAnsi="Times New Roman" w:cs="Times New Roman"/>
          <w:sz w:val="24"/>
          <w:szCs w:val="24"/>
        </w:rPr>
        <w:t xml:space="preserve">Выполнение </w:t>
      </w:r>
      <w:r w:rsidRPr="00B1433B">
        <w:rPr>
          <w:rFonts w:ascii="Times New Roman" w:eastAsia="Calibri" w:hAnsi="Times New Roman" w:cs="Times New Roman"/>
          <w:sz w:val="24"/>
          <w:szCs w:val="24"/>
        </w:rPr>
        <w:t>сокращенного минералогического</w:t>
      </w:r>
      <w:r w:rsidRPr="00B1433B">
        <w:rPr>
          <w:rFonts w:ascii="Times New Roman" w:eastAsia="Calibri" w:hAnsi="Times New Roman" w:cs="Times New Roman"/>
          <w:sz w:val="24"/>
          <w:szCs w:val="24"/>
        </w:rPr>
        <w:t xml:space="preserve"> анализа шлихов и проб-</w:t>
      </w:r>
      <w:proofErr w:type="spellStart"/>
      <w:r w:rsidRPr="00B1433B">
        <w:rPr>
          <w:rFonts w:ascii="Times New Roman" w:eastAsia="Calibri" w:hAnsi="Times New Roman" w:cs="Times New Roman"/>
          <w:sz w:val="24"/>
          <w:szCs w:val="24"/>
        </w:rPr>
        <w:t>протолочек</w:t>
      </w:r>
      <w:proofErr w:type="spellEnd"/>
      <w:r w:rsidRPr="00B1433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44A6F" w:rsidRPr="00E44A6F" w:rsidRDefault="00E44A6F" w:rsidP="00E44A6F">
      <w:pPr>
        <w:pStyle w:val="a7"/>
        <w:rPr>
          <w:rFonts w:ascii="Times New Roman" w:eastAsia="Calibri" w:hAnsi="Times New Roman" w:cs="Times New Roman"/>
          <w:sz w:val="24"/>
          <w:szCs w:val="24"/>
        </w:rPr>
      </w:pPr>
    </w:p>
    <w:p w:rsidR="00E44A6F" w:rsidRDefault="00E44A6F" w:rsidP="00E44A6F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433B">
        <w:rPr>
          <w:rFonts w:ascii="Times New Roman" w:eastAsia="Calibri" w:hAnsi="Times New Roman" w:cs="Times New Roman"/>
          <w:sz w:val="24"/>
          <w:szCs w:val="24"/>
        </w:rPr>
        <w:t>Пересчет минералов на числовые характеристики (г/т, г/м</w:t>
      </w:r>
      <w:r w:rsidRPr="00B1433B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B1433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44A6F" w:rsidRPr="00E44A6F" w:rsidRDefault="00E44A6F" w:rsidP="00E44A6F">
      <w:pPr>
        <w:pStyle w:val="a7"/>
        <w:rPr>
          <w:rFonts w:ascii="Times New Roman" w:eastAsia="Calibri" w:hAnsi="Times New Roman" w:cs="Times New Roman"/>
          <w:sz w:val="24"/>
          <w:szCs w:val="24"/>
        </w:rPr>
      </w:pPr>
    </w:p>
    <w:p w:rsidR="00E44A6F" w:rsidRDefault="00E44A6F" w:rsidP="00E44A6F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433B">
        <w:rPr>
          <w:rFonts w:ascii="Times New Roman" w:eastAsia="Calibri" w:hAnsi="Times New Roman" w:cs="Times New Roman"/>
          <w:sz w:val="24"/>
          <w:szCs w:val="24"/>
        </w:rPr>
        <w:t xml:space="preserve">Подготовка таблиц и описание </w:t>
      </w:r>
      <w:r w:rsidRPr="00B1433B">
        <w:rPr>
          <w:rFonts w:ascii="Times New Roman" w:eastAsia="Calibri" w:hAnsi="Times New Roman" w:cs="Times New Roman"/>
          <w:sz w:val="24"/>
          <w:szCs w:val="24"/>
        </w:rPr>
        <w:t>основных минералов</w:t>
      </w:r>
      <w:r w:rsidRPr="00B1433B">
        <w:rPr>
          <w:rFonts w:ascii="Times New Roman" w:eastAsia="Calibri" w:hAnsi="Times New Roman" w:cs="Times New Roman"/>
          <w:sz w:val="24"/>
          <w:szCs w:val="24"/>
        </w:rPr>
        <w:t xml:space="preserve"> к отчетам;</w:t>
      </w:r>
    </w:p>
    <w:p w:rsidR="00E44A6F" w:rsidRPr="00E44A6F" w:rsidRDefault="00E44A6F" w:rsidP="00E44A6F">
      <w:pPr>
        <w:pStyle w:val="a7"/>
        <w:rPr>
          <w:rFonts w:ascii="Times New Roman" w:eastAsia="Calibri" w:hAnsi="Times New Roman" w:cs="Times New Roman"/>
          <w:sz w:val="24"/>
          <w:szCs w:val="24"/>
        </w:rPr>
      </w:pPr>
    </w:p>
    <w:p w:rsidR="00E44A6F" w:rsidRDefault="00E44A6F" w:rsidP="00E44A6F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1433B">
        <w:rPr>
          <w:rFonts w:ascii="Times New Roman" w:eastAsia="Calibri" w:hAnsi="Times New Roman" w:cs="Times New Roman"/>
          <w:sz w:val="24"/>
          <w:szCs w:val="24"/>
        </w:rPr>
        <w:t>Моноотбор</w:t>
      </w:r>
      <w:proofErr w:type="spellEnd"/>
      <w:r w:rsidRPr="00B1433B">
        <w:rPr>
          <w:rFonts w:ascii="Times New Roman" w:eastAsia="Calibri" w:hAnsi="Times New Roman" w:cs="Times New Roman"/>
          <w:sz w:val="24"/>
          <w:szCs w:val="24"/>
        </w:rPr>
        <w:t xml:space="preserve"> самородного золота и других минералов;</w:t>
      </w:r>
    </w:p>
    <w:p w:rsidR="00E44A6F" w:rsidRPr="00E44A6F" w:rsidRDefault="00E44A6F" w:rsidP="00E44A6F">
      <w:pPr>
        <w:pStyle w:val="a7"/>
        <w:rPr>
          <w:rFonts w:ascii="Times New Roman" w:eastAsia="Calibri" w:hAnsi="Times New Roman" w:cs="Times New Roman"/>
          <w:sz w:val="24"/>
          <w:szCs w:val="24"/>
        </w:rPr>
      </w:pPr>
    </w:p>
    <w:p w:rsidR="00E44A6F" w:rsidRDefault="00E44A6F" w:rsidP="00E44A6F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433B">
        <w:rPr>
          <w:rFonts w:ascii="Times New Roman" w:eastAsia="Calibri" w:hAnsi="Times New Roman" w:cs="Times New Roman"/>
          <w:sz w:val="24"/>
          <w:szCs w:val="24"/>
        </w:rPr>
        <w:t>Взвешивание самородного золота (мг).</w:t>
      </w:r>
    </w:p>
    <w:p w:rsidR="00E44A6F" w:rsidRPr="00E44A6F" w:rsidRDefault="00E44A6F" w:rsidP="00E44A6F">
      <w:pPr>
        <w:pStyle w:val="a7"/>
        <w:rPr>
          <w:rFonts w:ascii="Times New Roman" w:eastAsia="Calibri" w:hAnsi="Times New Roman" w:cs="Times New Roman"/>
          <w:sz w:val="24"/>
          <w:szCs w:val="24"/>
        </w:rPr>
      </w:pPr>
    </w:p>
    <w:p w:rsidR="00E44A6F" w:rsidRPr="00E44A6F" w:rsidRDefault="00E44A6F" w:rsidP="00E44A6F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433B">
        <w:rPr>
          <w:rFonts w:ascii="Times New Roman" w:eastAsia="Calibri" w:hAnsi="Times New Roman" w:cs="Times New Roman"/>
          <w:sz w:val="24"/>
          <w:szCs w:val="24"/>
        </w:rPr>
        <w:t xml:space="preserve">Изготовление прозрачных, прозрачно - полированных шлифов </w:t>
      </w:r>
      <w:r w:rsidRPr="00B1433B">
        <w:rPr>
          <w:rFonts w:ascii="Times New Roman" w:eastAsia="Calibri" w:hAnsi="Times New Roman" w:cs="Times New Roman"/>
          <w:sz w:val="24"/>
          <w:szCs w:val="24"/>
        </w:rPr>
        <w:t>и аншлифов</w:t>
      </w:r>
      <w:r w:rsidRPr="00B1433B">
        <w:rPr>
          <w:rFonts w:ascii="Times New Roman" w:eastAsia="Calibri" w:hAnsi="Times New Roman" w:cs="Times New Roman"/>
          <w:sz w:val="24"/>
          <w:szCs w:val="24"/>
        </w:rPr>
        <w:t xml:space="preserve"> для петрографических исследований.</w:t>
      </w:r>
    </w:p>
    <w:p w:rsidR="00010057" w:rsidRPr="00B1433B" w:rsidRDefault="00010057" w:rsidP="00E51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1176" w:rsidRDefault="00E51176" w:rsidP="00E51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2DFC" w:rsidRDefault="00010057" w:rsidP="00E51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Годовая мощность по лаборатории:</w:t>
      </w:r>
    </w:p>
    <w:p w:rsidR="00E44A6F" w:rsidRDefault="00E44A6F" w:rsidP="00E51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0057" w:rsidRDefault="00010057" w:rsidP="00E51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Полный минералогический анализ </w:t>
      </w:r>
      <w:r w:rsidR="00E44A6F">
        <w:rPr>
          <w:rFonts w:ascii="Times New Roman" w:eastAsia="Calibri" w:hAnsi="Times New Roman" w:cs="Times New Roman"/>
          <w:sz w:val="24"/>
          <w:szCs w:val="24"/>
        </w:rPr>
        <w:t>~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1000 проб/год</w:t>
      </w:r>
    </w:p>
    <w:p w:rsidR="00010057" w:rsidRDefault="00010057" w:rsidP="00E51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0057" w:rsidRDefault="00010057" w:rsidP="00E51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Сокращенный минералогический анализ </w:t>
      </w:r>
      <w:r w:rsidR="00E44A6F">
        <w:rPr>
          <w:rFonts w:ascii="Times New Roman" w:eastAsia="Calibri" w:hAnsi="Times New Roman" w:cs="Times New Roman"/>
          <w:sz w:val="24"/>
          <w:szCs w:val="24"/>
        </w:rPr>
        <w:t>~</w:t>
      </w:r>
      <w:r>
        <w:rPr>
          <w:rFonts w:ascii="Times New Roman" w:eastAsia="Calibri" w:hAnsi="Times New Roman" w:cs="Times New Roman"/>
          <w:sz w:val="24"/>
          <w:szCs w:val="24"/>
        </w:rPr>
        <w:t>1500 проб/год</w:t>
      </w:r>
    </w:p>
    <w:p w:rsidR="00010057" w:rsidRDefault="00010057" w:rsidP="00E51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0057" w:rsidRDefault="00010057" w:rsidP="00E51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Моноотбор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4A6F">
        <w:rPr>
          <w:rFonts w:ascii="Times New Roman" w:eastAsia="Calibri" w:hAnsi="Times New Roman" w:cs="Times New Roman"/>
          <w:sz w:val="24"/>
          <w:szCs w:val="24"/>
        </w:rPr>
        <w:t>~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2000 проб/год</w:t>
      </w:r>
    </w:p>
    <w:p w:rsidR="00010057" w:rsidRDefault="00010057" w:rsidP="00E51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0057" w:rsidRDefault="00010057" w:rsidP="00E51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Изготовление прозрачно-полированных шлифов и аншлифов</w:t>
      </w:r>
      <w:r w:rsidR="00E44A6F">
        <w:rPr>
          <w:rFonts w:ascii="Times New Roman" w:eastAsia="Calibri" w:hAnsi="Times New Roman" w:cs="Times New Roman"/>
          <w:sz w:val="24"/>
          <w:szCs w:val="24"/>
        </w:rPr>
        <w:t xml:space="preserve"> – 1200 штук/год</w:t>
      </w:r>
    </w:p>
    <w:p w:rsidR="00010057" w:rsidRDefault="00010057" w:rsidP="00E51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2DFC" w:rsidRDefault="00D36E51" w:rsidP="00E51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1107E9" wp14:editId="5769752C">
            <wp:extent cx="2603774" cy="1954924"/>
            <wp:effectExtent l="0" t="0" r="0" b="0"/>
            <wp:docPr id="1" name="Рисунок 1" descr="C:\Users\Pc-comp\AppData\Local\Temp\Rar$DRa5944.32430\Мин. лаб\IMG_20151027_10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-comp\AppData\Local\Temp\Rar$DRa5944.32430\Мин. лаб\IMG_20151027_1015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297" cy="196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E51" w:rsidRDefault="00D36E51" w:rsidP="00E51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E51" w:rsidRDefault="00D36E51" w:rsidP="00E51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E51" w:rsidRDefault="00E44A6F" w:rsidP="00E51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0FFDB54" wp14:editId="628DFDDB">
            <wp:extent cx="2463165" cy="1849354"/>
            <wp:effectExtent l="0" t="0" r="0" b="0"/>
            <wp:docPr id="2" name="Рисунок 2" descr="C:\Users\Pc-comp\AppData\Local\Temp\Rar$DRa5944.35002\Мин. лаб\IMG_20151027_101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-comp\AppData\Local\Temp\Rar$DRa5944.35002\Мин. лаб\IMG_20151027_1015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934" cy="186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DFC" w:rsidRDefault="00D22DFC" w:rsidP="00E51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E51" w:rsidRDefault="00D36E51" w:rsidP="00E51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E51" w:rsidRDefault="00D36E51" w:rsidP="00E51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E51" w:rsidRDefault="00D36E51" w:rsidP="00E51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E51" w:rsidRDefault="00D36E51" w:rsidP="00E5117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D36E51" w:rsidRDefault="00D36E51" w:rsidP="00E5117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8790" cy="2332656"/>
            <wp:effectExtent l="0" t="0" r="0" b="0"/>
            <wp:docPr id="4" name="Рисунок 4" descr="C:\Users\Pc-comp\AppData\Local\Temp\Rar$DRa5944.40711\Мин. лаб\IMG_20151027_10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-comp\AppData\Local\Temp\Rar$DRa5944.40711\Мин. лаб\IMG_20151027_10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79" cy="234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6E51" w:rsidRDefault="00D36E51" w:rsidP="00E5117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D36E51" w:rsidRDefault="00D36E51" w:rsidP="00E5117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D36E51" w:rsidRDefault="00D36E51" w:rsidP="00E5117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D36E51" w:rsidRPr="00B1433B" w:rsidRDefault="00D36E51" w:rsidP="00E51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9270" cy="2333296"/>
            <wp:effectExtent l="0" t="0" r="0" b="0"/>
            <wp:docPr id="5" name="Рисунок 5" descr="C:\Users\Pc-comp\AppData\Local\Temp\Rar$DRa5944.43084\Мин. лаб\IMG_20151027_102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-comp\AppData\Local\Temp\Rar$DRa5944.43084\Мин. лаб\IMG_20151027_1022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575" cy="234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6E51" w:rsidRPr="00B1433B" w:rsidSect="007D43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F07CC"/>
    <w:multiLevelType w:val="hybridMultilevel"/>
    <w:tmpl w:val="7D46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53B36"/>
    <w:multiLevelType w:val="hybridMultilevel"/>
    <w:tmpl w:val="191C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831D6"/>
    <w:multiLevelType w:val="hybridMultilevel"/>
    <w:tmpl w:val="27DE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6F1"/>
    <w:rsid w:val="00010057"/>
    <w:rsid w:val="00042E4A"/>
    <w:rsid w:val="00052AE3"/>
    <w:rsid w:val="000A722A"/>
    <w:rsid w:val="00173D82"/>
    <w:rsid w:val="00276B64"/>
    <w:rsid w:val="002B5049"/>
    <w:rsid w:val="002E6949"/>
    <w:rsid w:val="003B2E5C"/>
    <w:rsid w:val="004501B9"/>
    <w:rsid w:val="004C0ED4"/>
    <w:rsid w:val="00520143"/>
    <w:rsid w:val="005A16F1"/>
    <w:rsid w:val="00671B34"/>
    <w:rsid w:val="00682076"/>
    <w:rsid w:val="006C06A9"/>
    <w:rsid w:val="007D1EBB"/>
    <w:rsid w:val="007D4364"/>
    <w:rsid w:val="007F4C28"/>
    <w:rsid w:val="00970D8B"/>
    <w:rsid w:val="009E2CA5"/>
    <w:rsid w:val="00A51FFD"/>
    <w:rsid w:val="00A5287E"/>
    <w:rsid w:val="00AE7565"/>
    <w:rsid w:val="00AF0562"/>
    <w:rsid w:val="00B1433B"/>
    <w:rsid w:val="00BA13B8"/>
    <w:rsid w:val="00BA283B"/>
    <w:rsid w:val="00BF041C"/>
    <w:rsid w:val="00D10B8D"/>
    <w:rsid w:val="00D22DFC"/>
    <w:rsid w:val="00D246D3"/>
    <w:rsid w:val="00D36E51"/>
    <w:rsid w:val="00D506B9"/>
    <w:rsid w:val="00DB0223"/>
    <w:rsid w:val="00E34D67"/>
    <w:rsid w:val="00E44A6F"/>
    <w:rsid w:val="00E5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6533B-FE98-49BD-BE42-57DF1B87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4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rsid w:val="006C06A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6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0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751C3-4578-4356-8F3A-1B53E1B4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Pc-comp</cp:lastModifiedBy>
  <cp:revision>5</cp:revision>
  <cp:lastPrinted>2021-04-24T05:07:00Z</cp:lastPrinted>
  <dcterms:created xsi:type="dcterms:W3CDTF">2021-04-29T04:14:00Z</dcterms:created>
  <dcterms:modified xsi:type="dcterms:W3CDTF">2023-05-19T06:40:00Z</dcterms:modified>
</cp:coreProperties>
</file>